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2056C" w:rsidRDefault="0082056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tbl>
      <w:tblPr>
        <w:tblW w:w="79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8"/>
      </w:tblGrid>
      <w:tr w:rsidR="00B257EA" w:rsidRPr="0082056C" w:rsidTr="0082056C">
        <w:trPr>
          <w:trHeight w:val="30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57EA" w:rsidRPr="0082056C" w:rsidRDefault="00B257EA" w:rsidP="0082056C">
            <w:pPr>
              <w:pStyle w:val="Pargrafdellista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2056C">
              <w:rPr>
                <w:rFonts w:ascii="Calibri" w:hAnsi="Calibri" w:cs="Calibri"/>
                <w:color w:val="000000"/>
              </w:rPr>
              <w:t>Institut Català</w:t>
            </w:r>
            <w:r>
              <w:rPr>
                <w:rFonts w:ascii="Calibri" w:hAnsi="Calibri" w:cs="Calibri"/>
                <w:color w:val="000000"/>
              </w:rPr>
              <w:t xml:space="preserve"> de la Salut</w:t>
            </w:r>
          </w:p>
        </w:tc>
      </w:tr>
      <w:tr w:rsidR="0082056C" w:rsidRPr="0082056C" w:rsidTr="0082056C">
        <w:trPr>
          <w:trHeight w:val="30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6C" w:rsidRPr="0082056C" w:rsidRDefault="0082056C" w:rsidP="0082056C">
            <w:pPr>
              <w:pStyle w:val="Pargrafdellista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2056C">
              <w:rPr>
                <w:rFonts w:ascii="Calibri" w:hAnsi="Calibri" w:cs="Calibri"/>
                <w:color w:val="000000"/>
              </w:rPr>
              <w:t>Institut Català d'Oncologia</w:t>
            </w:r>
          </w:p>
        </w:tc>
      </w:tr>
      <w:tr w:rsidR="0082056C" w:rsidRPr="0082056C" w:rsidTr="0082056C">
        <w:trPr>
          <w:trHeight w:val="30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6C" w:rsidRPr="0082056C" w:rsidRDefault="0082056C" w:rsidP="0082056C">
            <w:pPr>
              <w:pStyle w:val="Pargrafdellista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2056C">
              <w:rPr>
                <w:rFonts w:ascii="Calibri" w:hAnsi="Calibri" w:cs="Calibri"/>
                <w:color w:val="000000"/>
              </w:rPr>
              <w:t>Consorci Sanitari Alt Penedès-Garraf</w:t>
            </w:r>
          </w:p>
        </w:tc>
      </w:tr>
      <w:tr w:rsidR="0082056C" w:rsidRPr="0082056C" w:rsidTr="0082056C">
        <w:trPr>
          <w:trHeight w:val="30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6C" w:rsidRPr="0082056C" w:rsidRDefault="0082056C" w:rsidP="0082056C">
            <w:pPr>
              <w:pStyle w:val="Pargrafdellista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2056C">
              <w:rPr>
                <w:rFonts w:ascii="Calibri" w:hAnsi="Calibri" w:cs="Calibri"/>
                <w:color w:val="000000"/>
              </w:rPr>
              <w:t>Gestió de Serveis Sanitaris</w:t>
            </w:r>
          </w:p>
        </w:tc>
      </w:tr>
      <w:tr w:rsidR="0082056C" w:rsidRPr="0082056C" w:rsidTr="0082056C">
        <w:trPr>
          <w:trHeight w:val="30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6C" w:rsidRPr="0082056C" w:rsidRDefault="0082056C" w:rsidP="0082056C">
            <w:pPr>
              <w:pStyle w:val="Pargrafdellista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2056C">
              <w:rPr>
                <w:rFonts w:ascii="Calibri" w:hAnsi="Calibri" w:cs="Calibri"/>
                <w:color w:val="000000"/>
              </w:rPr>
              <w:t>Institut de Diagnòstic per la Imatge</w:t>
            </w:r>
          </w:p>
        </w:tc>
      </w:tr>
      <w:tr w:rsidR="0082056C" w:rsidRPr="0082056C" w:rsidTr="0082056C">
        <w:trPr>
          <w:trHeight w:val="30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6C" w:rsidRPr="0082056C" w:rsidRDefault="0082056C" w:rsidP="0082056C">
            <w:pPr>
              <w:pStyle w:val="Pargrafdellista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2056C">
              <w:rPr>
                <w:rFonts w:ascii="Calibri" w:hAnsi="Calibri" w:cs="Calibri"/>
                <w:color w:val="000000"/>
              </w:rPr>
              <w:t>Salut Catalunya Central - Hospital de Berga</w:t>
            </w:r>
          </w:p>
        </w:tc>
      </w:tr>
      <w:tr w:rsidR="0082056C" w:rsidRPr="0082056C" w:rsidTr="0082056C">
        <w:trPr>
          <w:trHeight w:val="30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6C" w:rsidRPr="0082056C" w:rsidRDefault="0082056C" w:rsidP="0082056C">
            <w:pPr>
              <w:pStyle w:val="Pargrafdellista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2056C">
              <w:rPr>
                <w:rFonts w:ascii="Calibri" w:hAnsi="Calibri" w:cs="Calibri"/>
                <w:color w:val="000000"/>
              </w:rPr>
              <w:t>Institut d'Assistència Sanitària</w:t>
            </w:r>
          </w:p>
        </w:tc>
      </w:tr>
      <w:tr w:rsidR="0082056C" w:rsidRPr="0082056C" w:rsidTr="0082056C">
        <w:trPr>
          <w:trHeight w:val="30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6C" w:rsidRPr="0082056C" w:rsidRDefault="0082056C" w:rsidP="0082056C">
            <w:pPr>
              <w:pStyle w:val="Pargrafdellista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2056C">
              <w:rPr>
                <w:rFonts w:ascii="Calibri" w:hAnsi="Calibri" w:cs="Calibri"/>
                <w:color w:val="000000"/>
              </w:rPr>
              <w:t>Hospital de Cerdanya – AECT Agrupació Europea de Cooperació Territorial</w:t>
            </w:r>
          </w:p>
        </w:tc>
      </w:tr>
      <w:tr w:rsidR="0082056C" w:rsidRPr="0082056C" w:rsidTr="0082056C">
        <w:trPr>
          <w:trHeight w:val="30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6C" w:rsidRPr="0082056C" w:rsidRDefault="0082056C" w:rsidP="0082056C">
            <w:pPr>
              <w:pStyle w:val="Pargrafdellista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2056C">
              <w:rPr>
                <w:rFonts w:ascii="Calibri" w:hAnsi="Calibri" w:cs="Calibri"/>
                <w:color w:val="000000"/>
              </w:rPr>
              <w:t>Gestió Pius Hospital de Valls, SAM</w:t>
            </w:r>
          </w:p>
        </w:tc>
      </w:tr>
    </w:tbl>
    <w:p w:rsidR="0082056C" w:rsidRPr="00CB5187" w:rsidRDefault="0082056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82056C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11E91"/>
    <w:multiLevelType w:val="hybridMultilevel"/>
    <w:tmpl w:val="ABA426B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2056C"/>
    <w:rsid w:val="00833315"/>
    <w:rsid w:val="008B395B"/>
    <w:rsid w:val="00900292"/>
    <w:rsid w:val="00973C45"/>
    <w:rsid w:val="00A53191"/>
    <w:rsid w:val="00A7317C"/>
    <w:rsid w:val="00B257EA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70A3C7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4B22B-2BBB-4257-9176-3E8864B0C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DAA3BC-20F1-4708-8F94-C64EFBCCB8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1DB6F8-DE5E-445C-A9F4-FE64086A18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340</Characters>
  <Application>Microsoft Office Word</Application>
  <DocSecurity>0</DocSecurity>
  <Lines>14</Lines>
  <Paragraphs>12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M. Jose Siurana Izquierdo</cp:lastModifiedBy>
  <cp:revision>5</cp:revision>
  <cp:lastPrinted>2018-12-18T08:58:00Z</cp:lastPrinted>
  <dcterms:created xsi:type="dcterms:W3CDTF">2023-03-10T13:20:00Z</dcterms:created>
  <dcterms:modified xsi:type="dcterms:W3CDTF">2025-11-12T09:32:00Z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